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3037"/>
        <w:gridCol w:w="3336"/>
      </w:tblGrid>
      <w:tr w:rsidR="0007720B" w14:paraId="541AF0DC" w14:textId="77777777" w:rsidTr="0007720B">
        <w:tc>
          <w:tcPr>
            <w:tcW w:w="2972" w:type="dxa"/>
          </w:tcPr>
          <w:p w14:paraId="77815C64" w14:textId="77777777" w:rsidR="0007720B" w:rsidRDefault="0007720B" w:rsidP="0007720B">
            <w:pPr>
              <w:rPr>
                <w:sz w:val="36"/>
                <w:szCs w:val="36"/>
              </w:rPr>
            </w:pPr>
            <w:r w:rsidRPr="0007720B">
              <w:rPr>
                <w:sz w:val="36"/>
                <w:szCs w:val="36"/>
              </w:rPr>
              <w:t>Шарагин Александр Анатольевич</w:t>
            </w:r>
          </w:p>
          <w:p w14:paraId="1633AF84" w14:textId="77777777" w:rsidR="0007720B" w:rsidRDefault="0007720B" w:rsidP="0007720B">
            <w:pPr>
              <w:rPr>
                <w:sz w:val="36"/>
                <w:szCs w:val="36"/>
              </w:rPr>
            </w:pPr>
          </w:p>
          <w:p w14:paraId="72D62265" w14:textId="77777777" w:rsidR="0007720B" w:rsidRDefault="0007720B" w:rsidP="0007720B">
            <w:pPr>
              <w:rPr>
                <w:sz w:val="36"/>
                <w:szCs w:val="36"/>
              </w:rPr>
            </w:pPr>
          </w:p>
          <w:p w14:paraId="6DF8EB6E" w14:textId="5AB7D2EB" w:rsidR="0007720B" w:rsidRPr="0007720B" w:rsidRDefault="0007720B" w:rsidP="000772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Бухгалтер</w:t>
            </w:r>
          </w:p>
        </w:tc>
        <w:tc>
          <w:tcPr>
            <w:tcW w:w="3037" w:type="dxa"/>
          </w:tcPr>
          <w:p w14:paraId="7A4E55DA" w14:textId="77777777" w:rsidR="00443C39" w:rsidRDefault="00443C39" w:rsidP="0007720B"/>
          <w:p w14:paraId="07740C88" w14:textId="5550FAF1" w:rsidR="00443C39" w:rsidRDefault="00443C39" w:rsidP="0007720B">
            <w:r>
              <w:rPr>
                <w:noProof/>
              </w:rPr>
              <w:drawing>
                <wp:inline distT="0" distB="0" distL="0" distR="0" wp14:anchorId="1EB7E471" wp14:editId="414C54DD">
                  <wp:extent cx="1762125" cy="1219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CCD75" w14:textId="179846AE" w:rsidR="00443C39" w:rsidRPr="00443C39" w:rsidRDefault="00443C39" w:rsidP="0007720B">
            <w:pPr>
              <w:rPr>
                <w:sz w:val="36"/>
                <w:szCs w:val="36"/>
              </w:rPr>
            </w:pPr>
            <w:r w:rsidRPr="00443C39">
              <w:rPr>
                <w:sz w:val="36"/>
                <w:szCs w:val="36"/>
              </w:rPr>
              <w:t>Образование</w:t>
            </w:r>
          </w:p>
        </w:tc>
        <w:tc>
          <w:tcPr>
            <w:tcW w:w="3336" w:type="dxa"/>
          </w:tcPr>
          <w:p w14:paraId="24EB1DB6" w14:textId="77777777" w:rsidR="00443C39" w:rsidRDefault="00443C39" w:rsidP="0007720B">
            <w:pPr>
              <w:jc w:val="right"/>
            </w:pPr>
          </w:p>
          <w:p w14:paraId="20C097EC" w14:textId="77777777" w:rsidR="00443C39" w:rsidRDefault="00443C39" w:rsidP="0007720B">
            <w:pPr>
              <w:jc w:val="right"/>
            </w:pPr>
          </w:p>
          <w:p w14:paraId="2DCE24C6" w14:textId="77777777" w:rsidR="00443C39" w:rsidRDefault="00443C39" w:rsidP="0007720B">
            <w:pPr>
              <w:jc w:val="right"/>
            </w:pPr>
          </w:p>
          <w:p w14:paraId="4A3F4977" w14:textId="77777777" w:rsidR="00443C39" w:rsidRDefault="00443C39" w:rsidP="0007720B">
            <w:pPr>
              <w:jc w:val="right"/>
            </w:pPr>
          </w:p>
          <w:p w14:paraId="004B56A0" w14:textId="77777777" w:rsidR="00443C39" w:rsidRDefault="00443C39" w:rsidP="0007720B">
            <w:pPr>
              <w:jc w:val="right"/>
            </w:pPr>
          </w:p>
          <w:p w14:paraId="6EFCAB45" w14:textId="77777777" w:rsidR="00443C39" w:rsidRDefault="00443C39" w:rsidP="0007720B">
            <w:pPr>
              <w:jc w:val="right"/>
            </w:pPr>
          </w:p>
          <w:p w14:paraId="29237499" w14:textId="77777777" w:rsidR="00443C39" w:rsidRDefault="00443C39" w:rsidP="0007720B">
            <w:pPr>
              <w:jc w:val="right"/>
            </w:pPr>
          </w:p>
          <w:p w14:paraId="4785D4EE" w14:textId="77777777" w:rsidR="00443C39" w:rsidRDefault="00443C39" w:rsidP="0007720B">
            <w:pPr>
              <w:jc w:val="right"/>
            </w:pPr>
          </w:p>
          <w:p w14:paraId="4612A399" w14:textId="7446897F" w:rsidR="0007720B" w:rsidRPr="00443C39" w:rsidRDefault="00443C39" w:rsidP="00443C39">
            <w:pPr>
              <w:jc w:val="center"/>
              <w:rPr>
                <w:sz w:val="36"/>
                <w:szCs w:val="36"/>
              </w:rPr>
            </w:pPr>
            <w:r w:rsidRPr="00443C39">
              <w:rPr>
                <w:sz w:val="36"/>
                <w:szCs w:val="36"/>
              </w:rPr>
              <w:t>Опыт работы</w:t>
            </w:r>
          </w:p>
        </w:tc>
      </w:tr>
      <w:tr w:rsidR="00443C39" w14:paraId="131F221C" w14:textId="77777777" w:rsidTr="0007720B">
        <w:tc>
          <w:tcPr>
            <w:tcW w:w="2972" w:type="dxa"/>
          </w:tcPr>
          <w:p w14:paraId="0E40B93A" w14:textId="77777777" w:rsidR="00443C39" w:rsidRDefault="00443C39" w:rsidP="0007720B">
            <w:r>
              <w:t>+79226711252</w:t>
            </w:r>
          </w:p>
          <w:p w14:paraId="47928D65" w14:textId="704530B6" w:rsidR="00443C39" w:rsidRPr="0007720B" w:rsidRDefault="00000000" w:rsidP="0007720B">
            <w:hyperlink r:id="rId7" w:history="1">
              <w:r w:rsidR="00443C39" w:rsidRPr="0046327E">
                <w:rPr>
                  <w:rStyle w:val="a4"/>
                  <w:lang w:val="en-US"/>
                </w:rPr>
                <w:t>sashabuh</w:t>
              </w:r>
              <w:r w:rsidR="00443C39" w:rsidRPr="0007720B">
                <w:rPr>
                  <w:rStyle w:val="a4"/>
                </w:rPr>
                <w:t>@</w:t>
              </w:r>
              <w:r w:rsidR="00443C39" w:rsidRPr="0046327E">
                <w:rPr>
                  <w:rStyle w:val="a4"/>
                  <w:lang w:val="en-US"/>
                </w:rPr>
                <w:t>yandex</w:t>
              </w:r>
              <w:r w:rsidR="00443C39" w:rsidRPr="0007720B">
                <w:rPr>
                  <w:rStyle w:val="a4"/>
                </w:rPr>
                <w:t>.</w:t>
              </w:r>
              <w:r w:rsidR="00443C39" w:rsidRPr="0046327E">
                <w:rPr>
                  <w:rStyle w:val="a4"/>
                  <w:lang w:val="en-US"/>
                </w:rPr>
                <w:t>ru</w:t>
              </w:r>
            </w:hyperlink>
          </w:p>
          <w:p w14:paraId="289709C8" w14:textId="09AE612E" w:rsidR="00443C39" w:rsidRPr="0007720B" w:rsidRDefault="00443C39" w:rsidP="0007720B">
            <w:r>
              <w:t>к переезду не готов</w:t>
            </w:r>
          </w:p>
        </w:tc>
        <w:tc>
          <w:tcPr>
            <w:tcW w:w="3037" w:type="dxa"/>
            <w:vMerge w:val="restart"/>
          </w:tcPr>
          <w:p w14:paraId="102313C1" w14:textId="77777777" w:rsidR="00257490" w:rsidRDefault="00443C39" w:rsidP="00443C39">
            <w:r>
              <w:t>1.</w:t>
            </w:r>
            <w:r w:rsidRPr="00443C39">
              <w:t>Курганский торговый техникум</w:t>
            </w:r>
          </w:p>
          <w:p w14:paraId="2B8A6916" w14:textId="29AF910B" w:rsidR="00443C39" w:rsidRDefault="00257490" w:rsidP="00443C39">
            <w:r w:rsidRPr="005B6830">
              <w:rPr>
                <w:b/>
                <w:bCs/>
              </w:rPr>
              <w:t>Специальность</w:t>
            </w:r>
            <w:r w:rsidR="0010157D">
              <w:t>: Бухгалтерский учёт окончание 19</w:t>
            </w:r>
            <w:r w:rsidR="003B0155">
              <w:t>88</w:t>
            </w:r>
            <w:r w:rsidR="0010157D">
              <w:t xml:space="preserve"> год</w:t>
            </w:r>
          </w:p>
          <w:p w14:paraId="44C598F3" w14:textId="77777777" w:rsidR="0010157D" w:rsidRDefault="0010157D" w:rsidP="00443C39"/>
          <w:p w14:paraId="0686BAEF" w14:textId="22D90C99" w:rsidR="00443C39" w:rsidRDefault="00443C39" w:rsidP="00443C39">
            <w:pPr>
              <w:pStyle w:val="a6"/>
              <w:ind w:left="30"/>
            </w:pPr>
            <w:r>
              <w:t>2.</w:t>
            </w:r>
            <w:r w:rsidRPr="00443C39">
              <w:t>Уральская академия государственной службы (реорганизовано в РАНХиГС)</w:t>
            </w:r>
          </w:p>
          <w:p w14:paraId="7BC506B8" w14:textId="192ED919" w:rsidR="0010157D" w:rsidRDefault="00257490" w:rsidP="00443C39">
            <w:pPr>
              <w:pStyle w:val="a6"/>
              <w:ind w:left="30"/>
            </w:pPr>
            <w:r w:rsidRPr="005B6830">
              <w:rPr>
                <w:b/>
                <w:bCs/>
              </w:rPr>
              <w:t>Специальность</w:t>
            </w:r>
            <w:r>
              <w:t xml:space="preserve">: </w:t>
            </w:r>
            <w:r w:rsidR="0010157D">
              <w:t>Менеджмент государственной службы окончание 200</w:t>
            </w:r>
            <w:r w:rsidR="003B0155">
              <w:t>2</w:t>
            </w:r>
          </w:p>
          <w:p w14:paraId="15349385" w14:textId="77777777" w:rsidR="0010157D" w:rsidRDefault="0010157D" w:rsidP="00443C39">
            <w:pPr>
              <w:pStyle w:val="a6"/>
              <w:ind w:left="30"/>
            </w:pPr>
          </w:p>
          <w:p w14:paraId="4EAA6B35" w14:textId="0B4A88D6" w:rsidR="00443C39" w:rsidRDefault="00443C39" w:rsidP="00443C39">
            <w:pPr>
              <w:pStyle w:val="a6"/>
              <w:ind w:left="30"/>
            </w:pPr>
            <w:r>
              <w:t>3.</w:t>
            </w:r>
            <w:r w:rsidRPr="00443C39">
              <w:t>Уральская академия государственной службы (реорганизовано в РАНХиГС)</w:t>
            </w:r>
          </w:p>
          <w:p w14:paraId="45702367" w14:textId="354B43AA" w:rsidR="00257490" w:rsidRDefault="00257490" w:rsidP="00443C39">
            <w:pPr>
              <w:pStyle w:val="a6"/>
              <w:ind w:left="30"/>
            </w:pPr>
            <w:r w:rsidRPr="005B6830">
              <w:rPr>
                <w:b/>
                <w:bCs/>
              </w:rPr>
              <w:t>Специальность</w:t>
            </w:r>
            <w:r>
              <w:t>: Юриспруденция</w:t>
            </w:r>
          </w:p>
          <w:p w14:paraId="236F9159" w14:textId="213A4E30" w:rsidR="003B0155" w:rsidRPr="003B0155" w:rsidRDefault="003B0155" w:rsidP="00443C39">
            <w:pPr>
              <w:pStyle w:val="a6"/>
              <w:ind w:left="30"/>
            </w:pPr>
            <w:r w:rsidRPr="003B0155">
              <w:t>Окончание 2010</w:t>
            </w:r>
          </w:p>
          <w:p w14:paraId="11BA8D3D" w14:textId="77777777" w:rsidR="0010157D" w:rsidRDefault="0010157D" w:rsidP="00443C39">
            <w:pPr>
              <w:pStyle w:val="a6"/>
              <w:ind w:left="30"/>
            </w:pPr>
          </w:p>
          <w:p w14:paraId="455EF9AC" w14:textId="77EE2823" w:rsidR="00443C39" w:rsidRDefault="00443C39" w:rsidP="00443C39">
            <w:pPr>
              <w:pStyle w:val="a6"/>
            </w:pPr>
          </w:p>
        </w:tc>
        <w:tc>
          <w:tcPr>
            <w:tcW w:w="3336" w:type="dxa"/>
          </w:tcPr>
          <w:p w14:paraId="0071202E" w14:textId="77777777" w:rsidR="005B6830" w:rsidRDefault="005B6830" w:rsidP="0007720B">
            <w:r w:rsidRPr="005B6830">
              <w:rPr>
                <w:b/>
                <w:bCs/>
              </w:rPr>
              <w:t>Организации</w:t>
            </w:r>
            <w:r>
              <w:t>:</w:t>
            </w:r>
          </w:p>
          <w:p w14:paraId="0FC70CF0" w14:textId="51E7861C" w:rsidR="00930983" w:rsidRDefault="009B3F69" w:rsidP="0007720B">
            <w:r>
              <w:t xml:space="preserve">На настоящий момент: </w:t>
            </w:r>
            <w:r w:rsidR="005B6830" w:rsidRPr="005B6830">
              <w:t>КООООО "Союз дизайнеров России"</w:t>
            </w:r>
            <w:r>
              <w:t xml:space="preserve"> (общественная организация)</w:t>
            </w:r>
            <w:r w:rsidR="005B6830" w:rsidRPr="005B6830">
              <w:t>, ООО Зерноток (</w:t>
            </w:r>
            <w:r>
              <w:t>торговля зерном</w:t>
            </w:r>
            <w:r w:rsidR="005B6830" w:rsidRPr="005B6830">
              <w:t xml:space="preserve">). </w:t>
            </w:r>
          </w:p>
          <w:p w14:paraId="679D2847" w14:textId="4FF89DB5" w:rsidR="00443C39" w:rsidRDefault="005B6830" w:rsidP="0007720B">
            <w:r w:rsidRPr="005B6830">
              <w:t>В прошлые периоды: МП Факел (90-е годы строительство), ЧП Царёво городище (90-е годы торговля), ООО Дизансервис (2000 дизайн). Торговля зерном с 2011 по 2021: ООО Сибирия, ООО Агродом, ООО Дея, ООО Уйма и тд....</w:t>
            </w:r>
          </w:p>
        </w:tc>
      </w:tr>
      <w:tr w:rsidR="00443C39" w14:paraId="43EBC62D" w14:textId="77777777" w:rsidTr="0007720B">
        <w:tc>
          <w:tcPr>
            <w:tcW w:w="2972" w:type="dxa"/>
          </w:tcPr>
          <w:p w14:paraId="0E421A83" w14:textId="77777777" w:rsidR="00443C39" w:rsidRPr="005B6830" w:rsidRDefault="00443C39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>Желаемая оплата труда</w:t>
            </w:r>
          </w:p>
          <w:p w14:paraId="2C6C3862" w14:textId="60486D41" w:rsidR="00443C39" w:rsidRDefault="00443C39" w:rsidP="0007720B">
            <w:r>
              <w:t>договорная</w:t>
            </w:r>
          </w:p>
        </w:tc>
        <w:tc>
          <w:tcPr>
            <w:tcW w:w="3037" w:type="dxa"/>
            <w:vMerge/>
          </w:tcPr>
          <w:p w14:paraId="4EBBC185" w14:textId="451B6E1F" w:rsidR="00443C39" w:rsidRDefault="00443C39" w:rsidP="0007720B"/>
        </w:tc>
        <w:tc>
          <w:tcPr>
            <w:tcW w:w="3336" w:type="dxa"/>
          </w:tcPr>
          <w:p w14:paraId="13FBF4D2" w14:textId="36A75573" w:rsidR="00443C39" w:rsidRDefault="00930983" w:rsidP="0007720B">
            <w:r>
              <w:t>Бухгалтер в одном лице (от первички до сдачи налоговой отчётности, банк, касса и тд)</w:t>
            </w:r>
          </w:p>
        </w:tc>
      </w:tr>
      <w:tr w:rsidR="00443C39" w14:paraId="5E851A7B" w14:textId="77777777" w:rsidTr="0007720B">
        <w:tc>
          <w:tcPr>
            <w:tcW w:w="2972" w:type="dxa"/>
          </w:tcPr>
          <w:p w14:paraId="7E2BED5D" w14:textId="77777777" w:rsidR="00443C39" w:rsidRPr="005B6830" w:rsidRDefault="00443C39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>График работы</w:t>
            </w:r>
          </w:p>
          <w:p w14:paraId="471E746E" w14:textId="69877137" w:rsidR="00443C39" w:rsidRDefault="00443C39" w:rsidP="0007720B">
            <w:r>
              <w:t>Полный рабочий день</w:t>
            </w:r>
          </w:p>
        </w:tc>
        <w:tc>
          <w:tcPr>
            <w:tcW w:w="3037" w:type="dxa"/>
            <w:vMerge/>
          </w:tcPr>
          <w:p w14:paraId="76656FC2" w14:textId="1648321F" w:rsidR="00443C39" w:rsidRDefault="00443C39" w:rsidP="0007720B"/>
        </w:tc>
        <w:tc>
          <w:tcPr>
            <w:tcW w:w="3336" w:type="dxa"/>
          </w:tcPr>
          <w:p w14:paraId="2C7D507A" w14:textId="77777777" w:rsidR="00443C39" w:rsidRDefault="00443C39" w:rsidP="0007720B"/>
        </w:tc>
      </w:tr>
      <w:tr w:rsidR="00443C39" w14:paraId="6556E891" w14:textId="77777777" w:rsidTr="0007720B">
        <w:tc>
          <w:tcPr>
            <w:tcW w:w="2972" w:type="dxa"/>
          </w:tcPr>
          <w:p w14:paraId="71A60B5F" w14:textId="0AE99257" w:rsidR="00443C39" w:rsidRDefault="00443C39" w:rsidP="0007720B">
            <w:r>
              <w:t>Готовность к командировкам</w:t>
            </w:r>
          </w:p>
          <w:p w14:paraId="3355C96F" w14:textId="1DF3666B" w:rsidR="00443C39" w:rsidRDefault="00443C39" w:rsidP="0007720B">
            <w:r>
              <w:t>Не готов</w:t>
            </w:r>
          </w:p>
        </w:tc>
        <w:tc>
          <w:tcPr>
            <w:tcW w:w="3037" w:type="dxa"/>
            <w:vMerge/>
          </w:tcPr>
          <w:p w14:paraId="7D1D7E9D" w14:textId="635A06E3" w:rsidR="00443C39" w:rsidRDefault="00443C39" w:rsidP="0007720B"/>
        </w:tc>
        <w:tc>
          <w:tcPr>
            <w:tcW w:w="3336" w:type="dxa"/>
          </w:tcPr>
          <w:p w14:paraId="08046D72" w14:textId="77777777" w:rsidR="005B6830" w:rsidRDefault="005B6830" w:rsidP="0007720B">
            <w:r w:rsidRPr="005B6830">
              <w:rPr>
                <w:b/>
                <w:bCs/>
              </w:rPr>
              <w:t>Должностные обязанности и достижения</w:t>
            </w:r>
            <w:r>
              <w:t>:</w:t>
            </w:r>
          </w:p>
          <w:p w14:paraId="6F8F3E53" w14:textId="7E4839AA" w:rsidR="00443C39" w:rsidRDefault="005B6830" w:rsidP="0007720B">
            <w:r w:rsidRPr="005B6830">
              <w:t>Бухгалтерский, налоговый учёт ООО/ИП: ОСН, УСН, ЕНВД, ПСН. Сокращённый кадровый учёт. Начисление ФОТ.</w:t>
            </w:r>
            <w:r w:rsidR="0077003D">
              <w:t xml:space="preserve"> Командировки, удержание и тд.</w:t>
            </w:r>
          </w:p>
        </w:tc>
      </w:tr>
      <w:tr w:rsidR="00443C39" w14:paraId="1A039060" w14:textId="77777777" w:rsidTr="0007720B">
        <w:tc>
          <w:tcPr>
            <w:tcW w:w="2972" w:type="dxa"/>
          </w:tcPr>
          <w:p w14:paraId="24CDFB92" w14:textId="77777777" w:rsidR="00443C39" w:rsidRPr="005B6830" w:rsidRDefault="00443C39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 xml:space="preserve">Занятость </w:t>
            </w:r>
          </w:p>
          <w:p w14:paraId="5224EA9A" w14:textId="702A60BC" w:rsidR="00443C39" w:rsidRDefault="00443C39" w:rsidP="0007720B">
            <w:r>
              <w:t>полная</w:t>
            </w:r>
          </w:p>
        </w:tc>
        <w:tc>
          <w:tcPr>
            <w:tcW w:w="3037" w:type="dxa"/>
            <w:vMerge/>
          </w:tcPr>
          <w:p w14:paraId="6D48ED4F" w14:textId="208275CC" w:rsidR="00443C39" w:rsidRDefault="00443C39" w:rsidP="0007720B"/>
        </w:tc>
        <w:tc>
          <w:tcPr>
            <w:tcW w:w="3336" w:type="dxa"/>
          </w:tcPr>
          <w:p w14:paraId="21C4E7F6" w14:textId="77777777" w:rsidR="00443C39" w:rsidRDefault="00443C39" w:rsidP="0007720B"/>
        </w:tc>
      </w:tr>
      <w:tr w:rsidR="00443C39" w14:paraId="2B63F31B" w14:textId="77777777" w:rsidTr="0007720B">
        <w:tc>
          <w:tcPr>
            <w:tcW w:w="2972" w:type="dxa"/>
          </w:tcPr>
          <w:p w14:paraId="50113679" w14:textId="77777777" w:rsidR="00443C39" w:rsidRPr="005B6830" w:rsidRDefault="00443C39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>Дата рождения</w:t>
            </w:r>
          </w:p>
          <w:p w14:paraId="5E97FAF4" w14:textId="0C4379A8" w:rsidR="00443C39" w:rsidRDefault="00443C39" w:rsidP="0007720B">
            <w:r>
              <w:t>25.06.1967</w:t>
            </w:r>
          </w:p>
        </w:tc>
        <w:tc>
          <w:tcPr>
            <w:tcW w:w="3037" w:type="dxa"/>
            <w:vMerge/>
          </w:tcPr>
          <w:p w14:paraId="07835CED" w14:textId="1A381096" w:rsidR="00443C39" w:rsidRDefault="00443C39" w:rsidP="0007720B"/>
        </w:tc>
        <w:tc>
          <w:tcPr>
            <w:tcW w:w="3336" w:type="dxa"/>
          </w:tcPr>
          <w:p w14:paraId="5590B45B" w14:textId="77777777" w:rsidR="00443C39" w:rsidRDefault="00443C39" w:rsidP="0007720B"/>
        </w:tc>
      </w:tr>
      <w:tr w:rsidR="00443C39" w14:paraId="08708A72" w14:textId="77777777" w:rsidTr="0007720B">
        <w:tc>
          <w:tcPr>
            <w:tcW w:w="2972" w:type="dxa"/>
          </w:tcPr>
          <w:p w14:paraId="71DF0FD4" w14:textId="77777777" w:rsidR="00443C39" w:rsidRPr="005B6830" w:rsidRDefault="00443C39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 xml:space="preserve">Пол </w:t>
            </w:r>
          </w:p>
          <w:p w14:paraId="3BC7D804" w14:textId="4C0B8AF7" w:rsidR="00443C39" w:rsidRDefault="00443C39" w:rsidP="0007720B">
            <w:r>
              <w:t>Мужской</w:t>
            </w:r>
          </w:p>
        </w:tc>
        <w:tc>
          <w:tcPr>
            <w:tcW w:w="3037" w:type="dxa"/>
            <w:vMerge/>
          </w:tcPr>
          <w:p w14:paraId="7CB6E405" w14:textId="7DD396BD" w:rsidR="00443C39" w:rsidRDefault="00443C39" w:rsidP="0007720B"/>
        </w:tc>
        <w:tc>
          <w:tcPr>
            <w:tcW w:w="3336" w:type="dxa"/>
          </w:tcPr>
          <w:p w14:paraId="0F569A77" w14:textId="77777777" w:rsidR="00443C39" w:rsidRDefault="00443C39" w:rsidP="0007720B"/>
        </w:tc>
      </w:tr>
      <w:tr w:rsidR="00443C39" w14:paraId="0AC15A94" w14:textId="77777777" w:rsidTr="0007720B">
        <w:tc>
          <w:tcPr>
            <w:tcW w:w="2972" w:type="dxa"/>
          </w:tcPr>
          <w:p w14:paraId="7E1A100D" w14:textId="5429C905" w:rsidR="00443C39" w:rsidRDefault="00443C39" w:rsidP="0007720B">
            <w:r>
              <w:t>Образование высшее</w:t>
            </w:r>
          </w:p>
        </w:tc>
        <w:tc>
          <w:tcPr>
            <w:tcW w:w="3037" w:type="dxa"/>
            <w:vMerge/>
          </w:tcPr>
          <w:p w14:paraId="48E6BCEE" w14:textId="1EDB22C7" w:rsidR="00443C39" w:rsidRDefault="00443C39" w:rsidP="0007720B"/>
        </w:tc>
        <w:tc>
          <w:tcPr>
            <w:tcW w:w="3336" w:type="dxa"/>
          </w:tcPr>
          <w:p w14:paraId="56EADA30" w14:textId="77777777" w:rsidR="00443C39" w:rsidRDefault="00443C39" w:rsidP="0007720B"/>
        </w:tc>
      </w:tr>
      <w:tr w:rsidR="0007720B" w14:paraId="24819057" w14:textId="77777777" w:rsidTr="0007720B">
        <w:tc>
          <w:tcPr>
            <w:tcW w:w="2972" w:type="dxa"/>
          </w:tcPr>
          <w:p w14:paraId="37E2A67E" w14:textId="77777777" w:rsidR="0007720B" w:rsidRPr="005B6830" w:rsidRDefault="0007720B" w:rsidP="0007720B">
            <w:pPr>
              <w:rPr>
                <w:b/>
                <w:bCs/>
              </w:rPr>
            </w:pPr>
            <w:r w:rsidRPr="005B6830">
              <w:rPr>
                <w:b/>
                <w:bCs/>
              </w:rPr>
              <w:t>Семейное положение</w:t>
            </w:r>
          </w:p>
          <w:p w14:paraId="199E9488" w14:textId="77777777" w:rsidR="0007720B" w:rsidRDefault="0007720B" w:rsidP="0007720B">
            <w:r>
              <w:t>Не женат, есть дети</w:t>
            </w:r>
          </w:p>
          <w:p w14:paraId="50146202" w14:textId="73B4F474" w:rsidR="0007720B" w:rsidRDefault="0007720B" w:rsidP="0007720B">
            <w:r>
              <w:t>(дочь 22 года)</w:t>
            </w:r>
          </w:p>
        </w:tc>
        <w:tc>
          <w:tcPr>
            <w:tcW w:w="3037" w:type="dxa"/>
          </w:tcPr>
          <w:p w14:paraId="3900CC7B" w14:textId="77777777" w:rsidR="0007720B" w:rsidRDefault="0007720B" w:rsidP="0007720B"/>
        </w:tc>
        <w:tc>
          <w:tcPr>
            <w:tcW w:w="3336" w:type="dxa"/>
          </w:tcPr>
          <w:p w14:paraId="6EB157C8" w14:textId="77777777" w:rsidR="0007720B" w:rsidRDefault="0007720B" w:rsidP="0007720B"/>
        </w:tc>
      </w:tr>
      <w:tr w:rsidR="0007720B" w14:paraId="3F7AEBAC" w14:textId="77777777" w:rsidTr="0007720B">
        <w:tc>
          <w:tcPr>
            <w:tcW w:w="2972" w:type="dxa"/>
          </w:tcPr>
          <w:p w14:paraId="662D4CDA" w14:textId="40A9072E" w:rsidR="0007720B" w:rsidRDefault="0007720B" w:rsidP="0007720B">
            <w:r>
              <w:t>Гражданство РФ</w:t>
            </w:r>
          </w:p>
        </w:tc>
        <w:tc>
          <w:tcPr>
            <w:tcW w:w="3037" w:type="dxa"/>
          </w:tcPr>
          <w:p w14:paraId="72EA3E42" w14:textId="77777777" w:rsidR="0007720B" w:rsidRDefault="0007720B" w:rsidP="0007720B"/>
        </w:tc>
        <w:tc>
          <w:tcPr>
            <w:tcW w:w="3336" w:type="dxa"/>
          </w:tcPr>
          <w:p w14:paraId="1F634C82" w14:textId="77777777" w:rsidR="0007720B" w:rsidRDefault="0007720B" w:rsidP="0007720B"/>
        </w:tc>
      </w:tr>
    </w:tbl>
    <w:p w14:paraId="77DAF872" w14:textId="6211B9A1" w:rsidR="000F38A0" w:rsidRDefault="00000000" w:rsidP="0007720B"/>
    <w:p w14:paraId="5D0B3625" w14:textId="77777777" w:rsidR="0007720B" w:rsidRPr="0007720B" w:rsidRDefault="0007720B" w:rsidP="0007720B"/>
    <w:sectPr w:rsidR="0007720B" w:rsidRPr="0007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6072"/>
    <w:multiLevelType w:val="hybridMultilevel"/>
    <w:tmpl w:val="1582A352"/>
    <w:lvl w:ilvl="0" w:tplc="1E40F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82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20B"/>
    <w:rsid w:val="0007720B"/>
    <w:rsid w:val="0010157D"/>
    <w:rsid w:val="00257490"/>
    <w:rsid w:val="003B0155"/>
    <w:rsid w:val="00443C39"/>
    <w:rsid w:val="005B6830"/>
    <w:rsid w:val="00620B5F"/>
    <w:rsid w:val="00722337"/>
    <w:rsid w:val="0077003D"/>
    <w:rsid w:val="00930983"/>
    <w:rsid w:val="009B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9B4D"/>
  <w15:chartTrackingRefBased/>
  <w15:docId w15:val="{E6ABF653-EDD8-47C8-B477-3D8FEB59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20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7720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4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shabu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34FF-4AE3-4EF7-BA8E-73BA5DA1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sashabuh</dc:creator>
  <cp:keywords/>
  <dc:description/>
  <cp:lastModifiedBy>sashabuh</cp:lastModifiedBy>
  <cp:revision>7</cp:revision>
  <dcterms:created xsi:type="dcterms:W3CDTF">2022-10-25T07:36:00Z</dcterms:created>
  <dcterms:modified xsi:type="dcterms:W3CDTF">2022-12-02T04:43:00Z</dcterms:modified>
</cp:coreProperties>
</file>