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92" w:rsidRPr="00437B82" w:rsidRDefault="000C5292" w:rsidP="000C5292">
      <w:pPr>
        <w:pStyle w:val="resumediv"/>
        <w:jc w:val="center"/>
        <w:rPr>
          <w:b/>
          <w:bCs/>
          <w:caps/>
          <w:color w:val="53595B"/>
        </w:rPr>
      </w:pPr>
      <w:r w:rsidRPr="00437B82">
        <w:rPr>
          <w:b/>
          <w:bCs/>
          <w:caps/>
          <w:color w:val="53595B"/>
        </w:rPr>
        <w:t>КАзОВа Ольга Александровна</w:t>
      </w:r>
    </w:p>
    <w:p w:rsidR="00744B2F" w:rsidRDefault="000C5292" w:rsidP="00744B2F">
      <w:pPr>
        <w:pStyle w:val="a3"/>
        <w:jc w:val="both"/>
      </w:pPr>
      <w:r w:rsidRPr="00744B2F">
        <w:rPr>
          <w:color w:val="53595B"/>
        </w:rPr>
        <w:t xml:space="preserve">Город: Курган. </w:t>
      </w:r>
      <w:proofErr w:type="spellStart"/>
      <w:r w:rsidRPr="00744B2F">
        <w:rPr>
          <w:color w:val="53595B"/>
        </w:rPr>
        <w:t>e-mai</w:t>
      </w:r>
      <w:proofErr w:type="spellEnd"/>
      <w:r w:rsidRPr="00744B2F">
        <w:rPr>
          <w:color w:val="53595B"/>
        </w:rPr>
        <w:t xml:space="preserve">: </w:t>
      </w:r>
      <w:hyperlink r:id="rId4" w:history="1">
        <w:r w:rsidR="00744B2F" w:rsidRPr="00744B2F">
          <w:rPr>
            <w:rStyle w:val="a4"/>
            <w:lang w:val="en-US"/>
          </w:rPr>
          <w:t>Dulepina</w:t>
        </w:r>
        <w:r w:rsidR="00744B2F" w:rsidRPr="00744B2F">
          <w:rPr>
            <w:rStyle w:val="a4"/>
          </w:rPr>
          <w:t>.78@</w:t>
        </w:r>
        <w:r w:rsidR="00744B2F" w:rsidRPr="00744B2F">
          <w:rPr>
            <w:rStyle w:val="a4"/>
            <w:lang w:val="en-US"/>
          </w:rPr>
          <w:t>mail</w:t>
        </w:r>
        <w:r w:rsidR="00744B2F" w:rsidRPr="00744B2F">
          <w:rPr>
            <w:rStyle w:val="a4"/>
          </w:rPr>
          <w:t>.</w:t>
        </w:r>
        <w:r w:rsidR="00744B2F" w:rsidRPr="00744B2F">
          <w:rPr>
            <w:rStyle w:val="a4"/>
            <w:lang w:val="en-US"/>
          </w:rPr>
          <w:t>ru</w:t>
        </w:r>
      </w:hyperlink>
    </w:p>
    <w:p w:rsidR="00D94060" w:rsidRDefault="00D94060" w:rsidP="00744B2F">
      <w:pPr>
        <w:pStyle w:val="a3"/>
        <w:jc w:val="both"/>
        <w:rPr>
          <w:color w:val="53595B"/>
        </w:rPr>
      </w:pPr>
      <w:r>
        <w:t>Тел- 8-961-751-1652</w:t>
      </w:r>
    </w:p>
    <w:p w:rsidR="00744B2F" w:rsidRPr="00437B82" w:rsidRDefault="00744B2F" w:rsidP="00744B2F">
      <w:pPr>
        <w:pStyle w:val="a3"/>
        <w:rPr>
          <w:color w:val="53595B"/>
        </w:rPr>
      </w:pPr>
      <w:r w:rsidRPr="00437B82">
        <w:rPr>
          <w:b/>
          <w:bCs/>
          <w:caps/>
          <w:color w:val="53595B"/>
        </w:rPr>
        <w:t>ОБРАЗОВАНИЕ</w:t>
      </w:r>
      <w:r>
        <w:rPr>
          <w:color w:val="53595B"/>
        </w:rPr>
        <w:t xml:space="preserve"> </w:t>
      </w:r>
      <w:proofErr w:type="gramStart"/>
      <w:r>
        <w:rPr>
          <w:color w:val="53595B"/>
        </w:rPr>
        <w:t>-</w:t>
      </w:r>
      <w:r w:rsidRPr="00437B82">
        <w:rPr>
          <w:color w:val="53595B"/>
        </w:rPr>
        <w:t>с</w:t>
      </w:r>
      <w:proofErr w:type="gramEnd"/>
      <w:r w:rsidRPr="00437B82">
        <w:rPr>
          <w:color w:val="53595B"/>
        </w:rPr>
        <w:t>реднее</w:t>
      </w:r>
      <w:r w:rsidRPr="00437B82">
        <w:rPr>
          <w:rStyle w:val="apple-converted-space"/>
          <w:color w:val="53595B"/>
        </w:rPr>
        <w:t> профессиональное</w:t>
      </w:r>
      <w:r w:rsidRPr="00437B82">
        <w:rPr>
          <w:color w:val="53595B"/>
        </w:rPr>
        <w:br/>
        <w:t>Торгово-Экономический техникум по специальности "Бухгалтерия"</w:t>
      </w:r>
      <w:r w:rsidRPr="00437B82">
        <w:rPr>
          <w:rStyle w:val="apple-converted-space"/>
          <w:color w:val="53595B"/>
        </w:rPr>
        <w:t> </w:t>
      </w:r>
      <w:r w:rsidRPr="00437B82">
        <w:rPr>
          <w:color w:val="53595B"/>
        </w:rPr>
        <w:br/>
        <w:t xml:space="preserve">Годы учебы: </w:t>
      </w:r>
      <w:proofErr w:type="spellStart"/>
      <w:r w:rsidRPr="00437B82">
        <w:rPr>
          <w:color w:val="53595B"/>
        </w:rPr>
        <w:t>c</w:t>
      </w:r>
      <w:proofErr w:type="spellEnd"/>
      <w:r w:rsidRPr="00437B82">
        <w:rPr>
          <w:color w:val="53595B"/>
        </w:rPr>
        <w:t xml:space="preserve"> 1997 по 1999</w:t>
      </w:r>
    </w:p>
    <w:p w:rsidR="00744B2F" w:rsidRDefault="00744B2F" w:rsidP="00744B2F">
      <w:pPr>
        <w:pStyle w:val="a3"/>
        <w:rPr>
          <w:color w:val="53595B"/>
        </w:rPr>
      </w:pPr>
      <w:r w:rsidRPr="00437B82">
        <w:rPr>
          <w:color w:val="53595B"/>
        </w:rPr>
        <w:t>Высшее: Уральский государственный университет. По специальности «Экономика и право»</w:t>
      </w:r>
      <w:r>
        <w:rPr>
          <w:color w:val="53595B"/>
        </w:rPr>
        <w:t xml:space="preserve"> с 2002 по 2006г</w:t>
      </w:r>
    </w:p>
    <w:p w:rsidR="00744B2F" w:rsidRPr="00744B2F" w:rsidRDefault="00744B2F" w:rsidP="00744B2F">
      <w:pPr>
        <w:pStyle w:val="a3"/>
        <w:rPr>
          <w:color w:val="53595B"/>
        </w:rPr>
      </w:pPr>
      <w:r w:rsidRPr="00437B82">
        <w:rPr>
          <w:b/>
          <w:bCs/>
          <w:caps/>
          <w:color w:val="53595B"/>
        </w:rPr>
        <w:t>ДОПОЛНИТЕЛЬНАЯ ИНФОРМАЦИЯ</w:t>
      </w:r>
    </w:p>
    <w:p w:rsidR="00744B2F" w:rsidRPr="00744B2F" w:rsidRDefault="00744B2F" w:rsidP="00744B2F">
      <w:pPr>
        <w:pStyle w:val="a3"/>
        <w:rPr>
          <w:color w:val="53595B"/>
        </w:rPr>
      </w:pPr>
      <w:r w:rsidRPr="00437B82">
        <w:rPr>
          <w:color w:val="53595B"/>
        </w:rPr>
        <w:t>Семейное положение: замужем</w:t>
      </w:r>
      <w:r w:rsidRPr="00437B82">
        <w:rPr>
          <w:rStyle w:val="apple-converted-space"/>
          <w:color w:val="53595B"/>
        </w:rPr>
        <w:t> </w:t>
      </w:r>
      <w:r w:rsidRPr="00437B82">
        <w:rPr>
          <w:color w:val="53595B"/>
        </w:rPr>
        <w:br/>
        <w:t>Дети: двое (6л и 2,5г)</w:t>
      </w:r>
      <w:r w:rsidRPr="00437B82">
        <w:rPr>
          <w:color w:val="53595B"/>
        </w:rPr>
        <w:br/>
      </w:r>
      <w:r w:rsidRPr="00437B82">
        <w:rPr>
          <w:color w:val="53595B"/>
        </w:rPr>
        <w:br/>
      </w:r>
      <w:r w:rsidRPr="00437B82">
        <w:rPr>
          <w:b/>
          <w:bCs/>
          <w:caps/>
          <w:color w:val="53595B"/>
        </w:rPr>
        <w:t>ПРОФЕССИОНАЛЬНЫЕ НАВЫКИ</w:t>
      </w:r>
      <w:r>
        <w:rPr>
          <w:b/>
          <w:bCs/>
          <w:caps/>
          <w:color w:val="53595B"/>
        </w:rPr>
        <w:t xml:space="preserve"> </w:t>
      </w:r>
      <w:r w:rsidRPr="00437B82">
        <w:rPr>
          <w:color w:val="53595B"/>
        </w:rPr>
        <w:t>Знание компьютерных программ</w:t>
      </w:r>
      <w:r w:rsidRPr="00437B82">
        <w:rPr>
          <w:rStyle w:val="apple-converted-space"/>
          <w:color w:val="53595B"/>
        </w:rPr>
        <w:t> </w:t>
      </w:r>
      <w:r w:rsidRPr="00437B82">
        <w:rPr>
          <w:color w:val="53595B"/>
        </w:rPr>
        <w:br/>
      </w:r>
      <w:hyperlink r:id="rId5" w:tooltip="1с бухгалтерия 8 купить" w:history="1">
        <w:r w:rsidRPr="00437B82">
          <w:rPr>
            <w:rStyle w:val="a4"/>
            <w:color w:val="53595B"/>
            <w:u w:val="none"/>
            <w:bdr w:val="none" w:sz="0" w:space="0" w:color="auto" w:frame="1"/>
          </w:rPr>
          <w:t>1С Бухгалтерия 8</w:t>
        </w:r>
      </w:hyperlink>
      <w:r w:rsidRPr="00437B82">
        <w:rPr>
          <w:color w:val="53595B"/>
        </w:rPr>
        <w:t>,</w:t>
      </w:r>
      <w:r w:rsidRPr="00437B82">
        <w:rPr>
          <w:rStyle w:val="apple-converted-space"/>
          <w:color w:val="53595B"/>
        </w:rPr>
        <w:t> </w:t>
      </w:r>
      <w:hyperlink r:id="rId6" w:tooltip="1с зарплата 8 купить" w:history="1">
        <w:r w:rsidRPr="00437B82">
          <w:rPr>
            <w:rStyle w:val="a4"/>
            <w:color w:val="53595B"/>
            <w:u w:val="none"/>
            <w:bdr w:val="none" w:sz="0" w:space="0" w:color="auto" w:frame="1"/>
          </w:rPr>
          <w:t>1С</w:t>
        </w:r>
        <w:proofErr w:type="gramStart"/>
        <w:r w:rsidRPr="00437B82">
          <w:rPr>
            <w:rStyle w:val="a4"/>
            <w:color w:val="53595B"/>
            <w:u w:val="none"/>
            <w:bdr w:val="none" w:sz="0" w:space="0" w:color="auto" w:frame="1"/>
          </w:rPr>
          <w:t>:З</w:t>
        </w:r>
        <w:proofErr w:type="gramEnd"/>
        <w:r w:rsidRPr="00437B82">
          <w:rPr>
            <w:rStyle w:val="a4"/>
            <w:color w:val="53595B"/>
            <w:u w:val="none"/>
            <w:bdr w:val="none" w:sz="0" w:space="0" w:color="auto" w:frame="1"/>
          </w:rPr>
          <w:t>арплата и Управление Персоналом 8</w:t>
        </w:r>
      </w:hyperlink>
      <w:r w:rsidRPr="00437B82">
        <w:rPr>
          <w:color w:val="53595B"/>
        </w:rPr>
        <w:t>,</w:t>
      </w:r>
      <w:r w:rsidRPr="00437B82">
        <w:rPr>
          <w:rStyle w:val="apple-converted-space"/>
          <w:color w:val="53595B"/>
        </w:rPr>
        <w:t> </w:t>
      </w:r>
      <w:hyperlink r:id="rId7" w:tooltip="1с бухгалтерия 7.7 купить" w:history="1">
        <w:r w:rsidRPr="00437B82">
          <w:rPr>
            <w:rStyle w:val="a4"/>
            <w:color w:val="53595B"/>
            <w:u w:val="none"/>
            <w:bdr w:val="none" w:sz="0" w:space="0" w:color="auto" w:frame="1"/>
          </w:rPr>
          <w:t>1С Бухгалтерия 7.7</w:t>
        </w:r>
      </w:hyperlink>
      <w:r w:rsidRPr="00437B82">
        <w:rPr>
          <w:color w:val="53595B"/>
        </w:rPr>
        <w:t>‚</w:t>
      </w:r>
      <w:r w:rsidRPr="00437B82">
        <w:rPr>
          <w:rStyle w:val="apple-converted-space"/>
          <w:color w:val="53595B"/>
        </w:rPr>
        <w:t> </w:t>
      </w:r>
      <w:hyperlink r:id="rId8" w:tooltip="1с зарплата и кадры 7.7 купить" w:history="1">
        <w:r w:rsidRPr="00437B82">
          <w:rPr>
            <w:rStyle w:val="a4"/>
            <w:color w:val="53595B"/>
            <w:u w:val="none"/>
            <w:bdr w:val="none" w:sz="0" w:space="0" w:color="auto" w:frame="1"/>
          </w:rPr>
          <w:t>1С:Зарплата и Кадры 7.7</w:t>
        </w:r>
      </w:hyperlink>
      <w:r w:rsidRPr="00437B82">
        <w:rPr>
          <w:color w:val="53595B"/>
        </w:rPr>
        <w:t>‚</w:t>
      </w:r>
      <w:r w:rsidRPr="00437B82">
        <w:rPr>
          <w:rStyle w:val="apple-converted-space"/>
          <w:color w:val="53595B"/>
        </w:rPr>
        <w:t> </w:t>
      </w:r>
      <w:r w:rsidR="00490D2E">
        <w:rPr>
          <w:color w:val="53595B"/>
        </w:rPr>
        <w:br/>
        <w:t>Контур-Экстерн‚ Клиент-банк</w:t>
      </w:r>
      <w:r w:rsidRPr="00437B82">
        <w:rPr>
          <w:color w:val="53595B"/>
        </w:rPr>
        <w:t xml:space="preserve"> Сбербанк‚ Консультант Плюс‚ </w:t>
      </w:r>
      <w:r w:rsidRPr="00437B82">
        <w:rPr>
          <w:color w:val="53595B"/>
        </w:rPr>
        <w:br/>
      </w:r>
      <w:proofErr w:type="spellStart"/>
      <w:r w:rsidRPr="00437B82">
        <w:rPr>
          <w:color w:val="53595B"/>
        </w:rPr>
        <w:t>Word</w:t>
      </w:r>
      <w:proofErr w:type="spellEnd"/>
      <w:r w:rsidRPr="00437B82">
        <w:rPr>
          <w:color w:val="53595B"/>
        </w:rPr>
        <w:t xml:space="preserve">‚ </w:t>
      </w:r>
      <w:proofErr w:type="spellStart"/>
      <w:r w:rsidRPr="00437B82">
        <w:rPr>
          <w:color w:val="53595B"/>
        </w:rPr>
        <w:t>Excel</w:t>
      </w:r>
      <w:proofErr w:type="spellEnd"/>
    </w:p>
    <w:p w:rsidR="000C5292" w:rsidRPr="00744B2F" w:rsidRDefault="000C5292" w:rsidP="00744B2F">
      <w:pPr>
        <w:pStyle w:val="a3"/>
        <w:jc w:val="center"/>
        <w:rPr>
          <w:color w:val="53595B"/>
        </w:rPr>
      </w:pPr>
      <w:r w:rsidRPr="00744B2F">
        <w:rPr>
          <w:b/>
          <w:bCs/>
          <w:caps/>
          <w:color w:val="53595B"/>
        </w:rPr>
        <w:t>КРАТКАЯ ИНФОРМАЦИЯ</w:t>
      </w:r>
    </w:p>
    <w:p w:rsidR="00DE2841" w:rsidRDefault="000C5292" w:rsidP="00DE2841">
      <w:pPr>
        <w:pStyle w:val="a3"/>
        <w:rPr>
          <w:b/>
          <w:bCs/>
          <w:caps/>
          <w:color w:val="53595B"/>
        </w:rPr>
      </w:pPr>
      <w:proofErr w:type="gramStart"/>
      <w:r w:rsidRPr="00744B2F">
        <w:rPr>
          <w:color w:val="53595B"/>
        </w:rPr>
        <w:t>Опытный бухгалтер с более чем с двадцатилетним стажем работы, аккуратная, отзывчивая, трудолюбивая и инициативная.</w:t>
      </w:r>
      <w:proofErr w:type="gramEnd"/>
      <w:r w:rsidRPr="00744B2F">
        <w:rPr>
          <w:rStyle w:val="apple-converted-space"/>
          <w:color w:val="53595B"/>
        </w:rPr>
        <w:t> </w:t>
      </w:r>
      <w:r w:rsidRPr="00744B2F">
        <w:rPr>
          <w:color w:val="53595B"/>
        </w:rPr>
        <w:br/>
      </w:r>
      <w:r w:rsidR="005861DA" w:rsidRPr="00744B2F">
        <w:rPr>
          <w:color w:val="53595B"/>
        </w:rPr>
        <w:t>Дата рождения: 23.03.1978</w:t>
      </w:r>
      <w:r w:rsidRPr="00744B2F">
        <w:rPr>
          <w:color w:val="53595B"/>
        </w:rPr>
        <w:t>г.</w:t>
      </w:r>
      <w:r w:rsidRPr="00744B2F">
        <w:rPr>
          <w:rStyle w:val="apple-converted-space"/>
          <w:color w:val="53595B"/>
        </w:rPr>
        <w:t> </w:t>
      </w:r>
      <w:r w:rsidRPr="00744B2F">
        <w:rPr>
          <w:color w:val="53595B"/>
        </w:rPr>
        <w:br/>
      </w:r>
      <w:r w:rsidR="00DE2841">
        <w:rPr>
          <w:b/>
          <w:bCs/>
          <w:caps/>
          <w:color w:val="53595B"/>
        </w:rPr>
        <w:t xml:space="preserve">                   </w:t>
      </w:r>
    </w:p>
    <w:p w:rsidR="000C5292" w:rsidRPr="00DE2841" w:rsidRDefault="00DE2841" w:rsidP="00DE2841">
      <w:pPr>
        <w:pStyle w:val="a3"/>
        <w:rPr>
          <w:color w:val="53595B"/>
        </w:rPr>
      </w:pPr>
      <w:r>
        <w:rPr>
          <w:b/>
          <w:bCs/>
          <w:caps/>
          <w:color w:val="53595B"/>
        </w:rPr>
        <w:t xml:space="preserve"> </w:t>
      </w:r>
      <w:r w:rsidR="000C5292" w:rsidRPr="00744B2F">
        <w:rPr>
          <w:b/>
          <w:bCs/>
          <w:caps/>
          <w:color w:val="53595B"/>
        </w:rPr>
        <w:t>ОПЫТ РАБОТЫ</w:t>
      </w:r>
    </w:p>
    <w:p w:rsidR="00E70532" w:rsidRPr="00A42D76" w:rsidRDefault="00E70532" w:rsidP="00E70532">
      <w:pPr>
        <w:pStyle w:val="a3"/>
        <w:rPr>
          <w:color w:val="53595B"/>
        </w:rPr>
      </w:pPr>
      <w:r w:rsidRPr="00A42D76">
        <w:rPr>
          <w:color w:val="53595B"/>
        </w:rPr>
        <w:t>ГКОУ Курганский областной детский дом- с марта 1996</w:t>
      </w:r>
      <w:r w:rsidR="000C5292" w:rsidRPr="00A42D76">
        <w:rPr>
          <w:color w:val="53595B"/>
        </w:rPr>
        <w:t xml:space="preserve"> по </w:t>
      </w:r>
      <w:r w:rsidRPr="00A42D76">
        <w:rPr>
          <w:color w:val="53595B"/>
        </w:rPr>
        <w:t>декабрь 2004г</w:t>
      </w:r>
      <w:r w:rsidR="000C5292" w:rsidRPr="00A42D76">
        <w:rPr>
          <w:color w:val="53595B"/>
        </w:rPr>
        <w:br/>
        <w:t>Должность: Заместитель главного бухгалтер</w:t>
      </w:r>
      <w:proofErr w:type="gramStart"/>
      <w:r w:rsidR="000C5292" w:rsidRPr="00A42D76">
        <w:rPr>
          <w:color w:val="53595B"/>
        </w:rPr>
        <w:t>а</w:t>
      </w:r>
      <w:r w:rsidR="00744B2F" w:rsidRPr="00A42D76">
        <w:rPr>
          <w:color w:val="53595B"/>
        </w:rPr>
        <w:t>-</w:t>
      </w:r>
      <w:proofErr w:type="gramEnd"/>
      <w:r w:rsidR="00744B2F" w:rsidRPr="00A42D76">
        <w:rPr>
          <w:color w:val="53595B"/>
        </w:rPr>
        <w:t xml:space="preserve"> </w:t>
      </w:r>
      <w:r w:rsidRPr="00A42D76">
        <w:rPr>
          <w:color w:val="53595B"/>
        </w:rPr>
        <w:t>сверка с ИФНС;</w:t>
      </w:r>
      <w:r w:rsidRPr="00A42D76">
        <w:rPr>
          <w:rStyle w:val="apple-converted-space"/>
          <w:color w:val="53595B"/>
        </w:rPr>
        <w:t> </w:t>
      </w:r>
      <w:r w:rsidRPr="00A42D76">
        <w:rPr>
          <w:color w:val="53595B"/>
        </w:rPr>
        <w:t xml:space="preserve">расчет заработной платы (30 видов </w:t>
      </w:r>
      <w:r w:rsidR="00437B82" w:rsidRPr="00A42D76">
        <w:rPr>
          <w:color w:val="53595B"/>
        </w:rPr>
        <w:t xml:space="preserve">начислений и удержаний) для 200 </w:t>
      </w:r>
      <w:r w:rsidRPr="00A42D76">
        <w:rPr>
          <w:color w:val="53595B"/>
        </w:rPr>
        <w:t>человек;</w:t>
      </w:r>
      <w:r w:rsidRPr="00A42D76">
        <w:rPr>
          <w:rStyle w:val="apple-converted-space"/>
          <w:color w:val="53595B"/>
        </w:rPr>
        <w:t> </w:t>
      </w:r>
      <w:r w:rsidRPr="00A42D76">
        <w:rPr>
          <w:color w:val="53595B"/>
        </w:rPr>
        <w:t>начисление налогов по заработной плате;</w:t>
      </w:r>
      <w:r w:rsidRPr="00A42D76">
        <w:rPr>
          <w:rStyle w:val="apple-converted-space"/>
          <w:color w:val="53595B"/>
        </w:rPr>
        <w:t> </w:t>
      </w:r>
      <w:r w:rsidR="00437B82" w:rsidRPr="00A42D76">
        <w:rPr>
          <w:color w:val="53595B"/>
        </w:rPr>
        <w:t xml:space="preserve"> </w:t>
      </w:r>
      <w:r w:rsidRPr="00A42D76">
        <w:rPr>
          <w:color w:val="53595B"/>
        </w:rPr>
        <w:t>формирование и сдача отчетности в фонды;</w:t>
      </w:r>
      <w:r w:rsidRPr="00A42D76">
        <w:rPr>
          <w:rStyle w:val="apple-converted-space"/>
          <w:color w:val="53595B"/>
        </w:rPr>
        <w:t> </w:t>
      </w:r>
      <w:r w:rsidRPr="00A42D76">
        <w:rPr>
          <w:color w:val="53595B"/>
        </w:rPr>
        <w:t>сдача отчетности по НДФЛ;</w:t>
      </w:r>
      <w:r w:rsidRPr="00A42D76">
        <w:rPr>
          <w:rStyle w:val="apple-converted-space"/>
          <w:color w:val="53595B"/>
        </w:rPr>
        <w:t> </w:t>
      </w:r>
      <w:r w:rsidRPr="00A42D76">
        <w:rPr>
          <w:color w:val="53595B"/>
        </w:rPr>
        <w:t>оформление и подготовка ведомостей в кассу, консультирование работников по вопросам начисления. авансовые отчёты;</w:t>
      </w:r>
      <w:r w:rsidRPr="00A42D76">
        <w:rPr>
          <w:rStyle w:val="apple-converted-space"/>
          <w:color w:val="53595B"/>
        </w:rPr>
        <w:t> </w:t>
      </w:r>
    </w:p>
    <w:p w:rsidR="00A42D76" w:rsidRDefault="00DB230E" w:rsidP="00A42D76">
      <w:pPr>
        <w:pStyle w:val="a3"/>
        <w:rPr>
          <w:color w:val="000000"/>
          <w:shd w:val="clear" w:color="auto" w:fill="FFFFFF"/>
        </w:rPr>
      </w:pPr>
      <w:r w:rsidRPr="00744B2F">
        <w:rPr>
          <w:b/>
          <w:color w:val="53595B"/>
        </w:rPr>
        <w:t>декабрь 2004 по июнь 2011г Главный бухгалтер</w:t>
      </w:r>
      <w:proofErr w:type="gramStart"/>
      <w:r w:rsidRPr="00437B82">
        <w:rPr>
          <w:color w:val="53595B"/>
        </w:rPr>
        <w:t>.</w:t>
      </w:r>
      <w:proofErr w:type="gramEnd"/>
      <w:r w:rsidR="00437B82" w:rsidRPr="00437B82">
        <w:rPr>
          <w:color w:val="53595B"/>
        </w:rPr>
        <w:t xml:space="preserve"> </w:t>
      </w:r>
      <w:r w:rsidR="007B2539">
        <w:rPr>
          <w:color w:val="53595B"/>
        </w:rPr>
        <w:t xml:space="preserve">  </w:t>
      </w:r>
      <w:r w:rsidR="00A42D76">
        <w:rPr>
          <w:color w:val="53595B"/>
        </w:rPr>
        <w:t>Формирование бухгалтерского учета</w:t>
      </w:r>
      <w:r w:rsidR="007B2539">
        <w:rPr>
          <w:color w:val="53595B"/>
        </w:rPr>
        <w:t xml:space="preserve"> </w:t>
      </w:r>
      <w:r w:rsidR="00A42D76">
        <w:rPr>
          <w:color w:val="53595B"/>
        </w:rPr>
        <w:t>Надзор за экономией и расходованием бюджетных средств, соблюдение учетной политики, соответствующей структуре и особенностям деятельности организации, контроль над качеством ведения учета, а также над проведением инвентаризаций, обеспечение рационального ведения учета на основе современных технологий, своевременного формирования и предоставления отчетности учреждения</w:t>
      </w:r>
      <w:r w:rsidR="00850D3A">
        <w:rPr>
          <w:color w:val="53595B"/>
        </w:rPr>
        <w:t>; с</w:t>
      </w:r>
      <w:r w:rsidR="00A42D76">
        <w:rPr>
          <w:color w:val="53595B"/>
        </w:rPr>
        <w:t>воевременное их отражение в бухгалтерских счетах</w:t>
      </w:r>
      <w:r w:rsidR="00850D3A">
        <w:rPr>
          <w:color w:val="53595B"/>
        </w:rPr>
        <w:t xml:space="preserve">; </w:t>
      </w:r>
      <w:proofErr w:type="gramStart"/>
      <w:r w:rsidR="00850D3A">
        <w:rPr>
          <w:color w:val="53595B"/>
        </w:rPr>
        <w:t xml:space="preserve">ведение расчетных и финансовых операций, обеспечение правильного и законного начисления заработной платы, начисления и своевременного перечисления всех видов налогов, сборов, взносов, платежей, контроль над установлением должностных окладов, проведение проверок состояния бухгалтерского учета во всех подчиненных подразделениях, а также документальных ревизий и инвентаризаций; предупреждение возникновения недостач, финансовых нарушений </w:t>
      </w:r>
      <w:r w:rsidR="00850D3A">
        <w:rPr>
          <w:color w:val="53595B"/>
        </w:rPr>
        <w:lastRenderedPageBreak/>
        <w:t>деятельности учреждения, незаконного расходования средств;</w:t>
      </w:r>
      <w:proofErr w:type="gramEnd"/>
      <w:r w:rsidR="00850D3A">
        <w:rPr>
          <w:color w:val="53595B"/>
        </w:rPr>
        <w:t xml:space="preserve"> осуществление взаимодействия с банками, УФК по проведению </w:t>
      </w:r>
      <w:proofErr w:type="gramStart"/>
      <w:r w:rsidR="00850D3A">
        <w:rPr>
          <w:color w:val="53595B"/>
        </w:rPr>
        <w:t>расчетных</w:t>
      </w:r>
      <w:proofErr w:type="gramEnd"/>
      <w:r w:rsidR="00850D3A">
        <w:rPr>
          <w:color w:val="53595B"/>
        </w:rPr>
        <w:t xml:space="preserve"> операции, Контроль над соблюдением финансовой, штатной, кассовой дисциплиной. А также контроль над сохранностью бухгалтерских документов и своевременной сдачей их в архив, обеспечение своевременного и правильного составления бух. Баланса, статистической и бухгалтерской отче</w:t>
      </w:r>
      <w:r w:rsidR="007D4053">
        <w:rPr>
          <w:color w:val="53595B"/>
        </w:rPr>
        <w:t>т</w:t>
      </w:r>
      <w:r w:rsidR="00850D3A">
        <w:rPr>
          <w:color w:val="53595B"/>
        </w:rPr>
        <w:t>ности и предоставления их в соответс</w:t>
      </w:r>
      <w:r w:rsidR="007D4053">
        <w:rPr>
          <w:color w:val="53595B"/>
        </w:rPr>
        <w:t>т</w:t>
      </w:r>
      <w:r w:rsidR="00850D3A">
        <w:rPr>
          <w:color w:val="53595B"/>
        </w:rPr>
        <w:t>вующие органы, оказание методической помощи всем бухгалтерским работникам организации, руководство работниками бухгалтерии.</w:t>
      </w:r>
      <w:r w:rsidR="00A42D76" w:rsidRPr="00437B82">
        <w:rPr>
          <w:color w:val="000000"/>
          <w:shd w:val="clear" w:color="auto" w:fill="FFFFFF"/>
        </w:rPr>
        <w:t xml:space="preserve"> </w:t>
      </w:r>
    </w:p>
    <w:p w:rsidR="007B2539" w:rsidRDefault="00A42D76" w:rsidP="00437B82">
      <w:pPr>
        <w:pStyle w:val="a3"/>
        <w:rPr>
          <w:color w:val="53595B"/>
        </w:rPr>
      </w:pPr>
      <w:r>
        <w:rPr>
          <w:color w:val="53595B"/>
        </w:rPr>
        <w:t xml:space="preserve">        </w:t>
      </w:r>
      <w:r w:rsidR="007B2539">
        <w:rPr>
          <w:color w:val="53595B"/>
        </w:rPr>
        <w:t xml:space="preserve">                   </w:t>
      </w:r>
    </w:p>
    <w:p w:rsidR="00744B2F" w:rsidRDefault="00437B82" w:rsidP="00744B2F">
      <w:pPr>
        <w:pStyle w:val="a3"/>
        <w:rPr>
          <w:color w:val="53595B"/>
        </w:rPr>
      </w:pPr>
      <w:r w:rsidRPr="00744B2F">
        <w:rPr>
          <w:b/>
          <w:color w:val="000000"/>
          <w:shd w:val="clear" w:color="auto" w:fill="FFFFFF"/>
        </w:rPr>
        <w:t>Июнь 2011г – ноябрь 2015 и с ноября 2015по настоящее время- отпуск по уходу детьми до 3-х лет</w:t>
      </w:r>
      <w:r w:rsidR="000C5292" w:rsidRPr="00437B82">
        <w:rPr>
          <w:color w:val="53595B"/>
        </w:rPr>
        <w:t>.</w:t>
      </w:r>
    </w:p>
    <w:p w:rsidR="00490D2E" w:rsidRDefault="00490D2E" w:rsidP="00744B2F">
      <w:pPr>
        <w:pStyle w:val="a3"/>
        <w:rPr>
          <w:color w:val="53595B"/>
        </w:rPr>
      </w:pPr>
      <w:r>
        <w:rPr>
          <w:color w:val="53595B"/>
        </w:rPr>
        <w:t xml:space="preserve">Возможность приступить к работе </w:t>
      </w:r>
      <w:proofErr w:type="gramStart"/>
      <w:r>
        <w:rPr>
          <w:color w:val="53595B"/>
        </w:rPr>
        <w:t>-е</w:t>
      </w:r>
      <w:proofErr w:type="gramEnd"/>
      <w:r>
        <w:rPr>
          <w:color w:val="53595B"/>
        </w:rPr>
        <w:t>сть, возможность ухода за ребенком ,по причине болезни, в период с декабря по март включительно -есть у мужа.</w:t>
      </w:r>
    </w:p>
    <w:p w:rsidR="00890176" w:rsidRPr="005861DA" w:rsidRDefault="00890176">
      <w:pPr>
        <w:rPr>
          <w:rFonts w:ascii="Times New Roman" w:hAnsi="Times New Roman" w:cs="Times New Roman"/>
          <w:sz w:val="28"/>
          <w:szCs w:val="28"/>
        </w:rPr>
      </w:pPr>
    </w:p>
    <w:sectPr w:rsidR="00890176" w:rsidRPr="005861DA" w:rsidSect="00890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292"/>
    <w:rsid w:val="000C5292"/>
    <w:rsid w:val="00437B82"/>
    <w:rsid w:val="00490D2E"/>
    <w:rsid w:val="004A5D59"/>
    <w:rsid w:val="0057700F"/>
    <w:rsid w:val="005861DA"/>
    <w:rsid w:val="00744B2F"/>
    <w:rsid w:val="007B2539"/>
    <w:rsid w:val="007C7D78"/>
    <w:rsid w:val="007D4053"/>
    <w:rsid w:val="00850D3A"/>
    <w:rsid w:val="00890176"/>
    <w:rsid w:val="008F7ABB"/>
    <w:rsid w:val="00963B00"/>
    <w:rsid w:val="00A42D76"/>
    <w:rsid w:val="00D94060"/>
    <w:rsid w:val="00DB230E"/>
    <w:rsid w:val="00DD26DD"/>
    <w:rsid w:val="00DE2841"/>
    <w:rsid w:val="00E1626F"/>
    <w:rsid w:val="00E7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umediv">
    <w:name w:val="resumediv"/>
    <w:basedOn w:val="a"/>
    <w:rsid w:val="000C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C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5292"/>
  </w:style>
  <w:style w:type="character" w:styleId="a4">
    <w:name w:val="Hyperlink"/>
    <w:basedOn w:val="a0"/>
    <w:uiPriority w:val="99"/>
    <w:unhideWhenUsed/>
    <w:rsid w:val="000C52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pit-1c.ru/index.php3?id=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upit-1c.ru/index.php3?id=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pit-1c.ru/index.php3?id=16" TargetMode="External"/><Relationship Id="rId5" Type="http://schemas.openxmlformats.org/officeDocument/2006/relationships/hyperlink" Target="http://kupit-1c.ru/index.php3?id=15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ulepina.78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2018-04-25T09:48:00Z</cp:lastPrinted>
  <dcterms:created xsi:type="dcterms:W3CDTF">2018-01-11T11:22:00Z</dcterms:created>
  <dcterms:modified xsi:type="dcterms:W3CDTF">2018-04-25T10:11:00Z</dcterms:modified>
</cp:coreProperties>
</file>