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0" w:after="0" w:line="240" w:lineRule="auto"/>
        <w:ind w:left="0" w:right="0" w:firstLine="4480" w:firstLineChars="1600"/>
        <w:jc w:val="left"/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Анкета</w:t>
      </w:r>
    </w:p>
    <w:p>
      <w:pPr>
        <w:keepNext/>
        <w:spacing w:before="0" w:after="0" w:line="240" w:lineRule="auto"/>
        <w:ind w:left="0" w:right="0" w:firstLine="0"/>
        <w:jc w:val="left"/>
        <w:rPr>
          <w:rFonts w:ascii="Trebuchet MS" w:hAnsi="Trebuchet MS" w:eastAsia="Trebuchet MS" w:cs="Trebuchet MS"/>
          <w:color w:val="auto"/>
          <w:spacing w:val="0"/>
          <w:position w:val="0"/>
          <w:sz w:val="24"/>
          <w:shd w:val="clear" w:fill="auto"/>
        </w:rPr>
      </w:pP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 xml:space="preserve">ФИО  </w:t>
      </w:r>
      <w:r>
        <w:rPr>
          <w:rFonts w:ascii="Calibri" w:hAnsi="Calibri" w:eastAsia="Calibri" w:cs="Calibri"/>
          <w:color w:val="auto"/>
          <w:spacing w:val="0"/>
          <w:position w:val="0"/>
          <w:sz w:val="24"/>
          <w:shd w:val="clear" w:fill="auto"/>
        </w:rPr>
        <w:t xml:space="preserve"> </w:t>
      </w:r>
      <w:r>
        <w:rPr>
          <w:rFonts w:ascii="Calibri" w:hAnsi="Calibri" w:eastAsia="Calibri" w:cs="Calibri"/>
          <w:color w:val="auto"/>
          <w:spacing w:val="0"/>
          <w:position w:val="0"/>
          <w:sz w:val="28"/>
          <w:shd w:val="clear" w:fill="auto"/>
        </w:rPr>
        <w:t>Комогорова Анастасия Дмитриевна</w:t>
      </w:r>
    </w:p>
    <w:p>
      <w:pPr>
        <w:spacing w:before="0" w:after="0" w:line="240" w:lineRule="auto"/>
        <w:ind w:left="0" w:right="0" w:firstLine="0"/>
        <w:jc w:val="left"/>
        <w:rPr>
          <w:rFonts w:ascii="Trebuchet MS" w:hAnsi="Trebuchet MS" w:eastAsia="Trebuchet MS" w:cs="Trebuchet MS"/>
          <w:color w:val="auto"/>
          <w:spacing w:val="0"/>
          <w:position w:val="0"/>
          <w:sz w:val="24"/>
          <w:shd w:val="clear" w:fill="auto"/>
        </w:rPr>
      </w:pPr>
      <w:r>
        <w:rPr>
          <w:rFonts w:ascii="Trebuchet MS" w:hAnsi="Trebuchet MS" w:eastAsia="Trebuchet MS" w:cs="Trebuchet MS"/>
          <w:color w:val="auto"/>
          <w:spacing w:val="0"/>
          <w:position w:val="0"/>
          <w:sz w:val="24"/>
          <w:shd w:val="clear" w:fill="auto"/>
        </w:rPr>
        <w:t>Возраст: 26</w:t>
      </w:r>
    </w:p>
    <w:p>
      <w:pPr>
        <w:spacing w:before="0" w:after="0" w:line="240" w:lineRule="auto"/>
        <w:ind w:left="0" w:right="0" w:firstLine="0"/>
        <w:jc w:val="left"/>
        <w:rPr>
          <w:rFonts w:ascii="Trebuchet MS" w:hAnsi="Trebuchet MS" w:eastAsia="Trebuchet MS" w:cs="Trebuchet MS"/>
          <w:color w:val="auto"/>
          <w:spacing w:val="0"/>
          <w:position w:val="0"/>
          <w:sz w:val="24"/>
          <w:shd w:val="clear" w:fill="auto"/>
        </w:rPr>
      </w:pPr>
      <w:r>
        <w:rPr>
          <w:rFonts w:ascii="Trebuchet MS" w:hAnsi="Trebuchet MS" w:eastAsia="Trebuchet MS" w:cs="Trebuchet MS"/>
          <w:color w:val="auto"/>
          <w:spacing w:val="0"/>
          <w:position w:val="0"/>
          <w:sz w:val="24"/>
          <w:shd w:val="clear" w:fill="auto"/>
        </w:rPr>
        <w:t>Адрес:  ул.К.Маркса 145 А - кв. 6</w:t>
      </w:r>
    </w:p>
    <w:p>
      <w:pPr>
        <w:spacing w:before="0" w:after="0" w:line="240" w:lineRule="auto"/>
        <w:ind w:left="0" w:right="0" w:firstLine="0"/>
        <w:jc w:val="left"/>
        <w:rPr>
          <w:rFonts w:ascii="Trebuchet MS" w:hAnsi="Trebuchet MS" w:eastAsia="Trebuchet MS" w:cs="Trebuchet MS"/>
          <w:color w:val="auto"/>
          <w:spacing w:val="0"/>
          <w:position w:val="0"/>
          <w:sz w:val="24"/>
          <w:shd w:val="clear" w:fill="auto"/>
        </w:rPr>
      </w:pPr>
      <w:r>
        <w:rPr>
          <w:rFonts w:ascii="Trebuchet MS" w:hAnsi="Trebuchet MS" w:eastAsia="Trebuchet MS" w:cs="Trebuchet MS"/>
          <w:color w:val="auto"/>
          <w:spacing w:val="0"/>
          <w:position w:val="0"/>
          <w:sz w:val="24"/>
          <w:shd w:val="clear" w:fill="auto"/>
        </w:rPr>
        <w:t>Телефоны , е-mail: 8919-567-94-80</w:t>
      </w:r>
    </w:p>
    <w:tbl>
      <w:tblPr>
        <w:tblStyle w:val="3"/>
        <w:tblW w:w="1058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20"/>
        <w:gridCol w:w="806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  <w:t>Цель</w:t>
            </w:r>
          </w:p>
        </w:tc>
        <w:tc>
          <w:tcPr>
            <w:tcW w:w="8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  <w:t>Получение должности: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секретарь, 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u w:val="single"/>
                <w:shd w:val="clear" w:fill="auto"/>
              </w:rPr>
              <w:t>эколог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, </w:t>
            </w:r>
            <w:bookmarkStart w:id="0" w:name="_GoBack"/>
            <w:bookmarkEnd w:id="0"/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специалист (1, 2 или 3-го разряда)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>Желаемый уровень зарплаты  от 10 до 15 тыс. рублей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>Другие требования (страховка, оформление, командировки и тп.)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  <w:t>Опыт работы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8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>Опыт работы 1,5 месяца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>Начиная с последнего места работы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  <w:t>Дата: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14.10.2015 - 27.11.2015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  <w:t>Должность: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специалист 1 разряда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  <w:t>Предприятие, город: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г.Курган, Федеральное агентство водных ресурсов Нижне-Обского бассейновое водное управление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Основные обязанности: ведение журналов, отчёты об водной обстановке, проверка поступивших документов, отправка электронных отчётов по приказам, проверка квартальных отчётов по форме 3.2 и 3.3 сброс воды и концентрации веществ в воде.   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  <w:t>Образование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  <w:tc>
          <w:tcPr>
            <w:tcW w:w="8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  <w:t>Формат: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высшее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  <w:t>Дата: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01.09.2011-25.06.2015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>Учебное заведение Федеральное государственное бюджетное образовательное учреждение высшего профессионального образования «Курганский государственный университет»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Факультет: естественных наук,  бакалавриат по направлению «Экология и природопользование»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b/>
                <w:color w:val="auto"/>
                <w:spacing w:val="0"/>
                <w:position w:val="0"/>
                <w:sz w:val="24"/>
                <w:shd w:val="clear" w:fill="auto"/>
              </w:rPr>
              <w:t>Специальность:</w:t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эколог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  <w:t>Личные ДАнные</w:t>
            </w:r>
          </w:p>
        </w:tc>
        <w:tc>
          <w:tcPr>
            <w:tcW w:w="8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Дата рождения: 18.09.1992 г. 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color w:val="auto"/>
                <w:spacing w:val="0"/>
                <w:position w:val="0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  <w:t xml:space="preserve">Дополнительная 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  <w:t>информация</w:t>
            </w: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left"/>
              <w:rPr>
                <w:color w:val="auto"/>
                <w:spacing w:val="0"/>
                <w:position w:val="0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aps/>
                <w:color w:val="auto"/>
                <w:spacing w:val="0"/>
                <w:position w:val="0"/>
                <w:sz w:val="24"/>
                <w:shd w:val="clear" w:fill="auto"/>
              </w:rPr>
              <w:t>ЛИЧНЫЕ КАЧЕСТВА</w:t>
            </w:r>
          </w:p>
        </w:tc>
        <w:tc>
          <w:tcPr>
            <w:tcW w:w="8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283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Владение ПК: microsoft word , excel, </w:t>
            </w:r>
            <w:r>
              <w:fldChar w:fldCharType="begin"/>
            </w:r>
            <w:r>
              <w:instrText xml:space="preserve"> HYPERLINK "https://ru.wikipedia.org/wiki/Microsoft_PowerPoint" \h </w:instrText>
            </w:r>
            <w:r>
              <w:fldChar w:fldCharType="separate"/>
            </w:r>
            <w:r>
              <w:rPr>
                <w:rFonts w:ascii="Calibri" w:hAnsi="Calibri" w:eastAsia="Calibri" w:cs="Calibri"/>
                <w:color w:val="000000"/>
                <w:spacing w:val="0"/>
                <w:position w:val="0"/>
                <w:sz w:val="24"/>
                <w:u w:val="single"/>
                <w:shd w:val="clear" w:fill="FFFFFF"/>
              </w:rPr>
              <w:t>Microsoft PowerPoint</w:t>
            </w:r>
            <w:r>
              <w:rPr>
                <w:rFonts w:ascii="Calibri" w:hAnsi="Calibri" w:eastAsia="Calibri" w:cs="Calibri"/>
                <w:color w:val="000000"/>
                <w:spacing w:val="0"/>
                <w:position w:val="0"/>
                <w:sz w:val="24"/>
                <w:u w:val="single"/>
                <w:shd w:val="clear" w:fill="FFFFFF"/>
              </w:rPr>
              <w:fldChar w:fldCharType="end"/>
            </w: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283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>Знание языков: английский со словарём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  <w:t xml:space="preserve">Аккуратность, дружелюбие, исполнительность, отзывчивость, пунктуальность.  </w:t>
            </w:r>
          </w:p>
          <w:p>
            <w:pPr>
              <w:spacing w:before="0" w:after="0" w:line="240" w:lineRule="auto"/>
              <w:ind w:left="0" w:right="0" w:firstLine="0"/>
              <w:jc w:val="both"/>
              <w:rPr>
                <w:rFonts w:ascii="Trebuchet MS" w:hAnsi="Trebuchet MS" w:eastAsia="Trebuchet MS" w:cs="Trebuchet MS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both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pgMar w:top="720" w:right="720" w:bottom="720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lnNumType w:countBy="0" w:restart="continuous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02C52312"/>
    <w:rsid w:val="6A645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Office_10.2.0.7516_F1E327BC-269C-435d-A152-05C5408002CA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2018-11-01T16:40:00Z</dcterms:created>
  <dc:creator>anna0</dc:creator>
  <cp:lastModifiedBy>anna0</cp:lastModifiedBy>
  <dcterms:modified xsi:type="dcterms:W3CDTF">2018-11-02T05:36:54Z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